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A2C" w:rsidRPr="003A3653" w:rsidRDefault="005D7898">
      <w:pPr>
        <w:jc w:val="center"/>
        <w:rPr>
          <w:rFonts w:cs="Times New Roman"/>
          <w:b/>
          <w:sz w:val="44"/>
          <w:szCs w:val="44"/>
        </w:rPr>
      </w:pPr>
      <w:r w:rsidRPr="003A3653">
        <w:rPr>
          <w:rFonts w:cs="Times New Roman" w:hint="eastAsia"/>
          <w:b/>
          <w:sz w:val="44"/>
          <w:szCs w:val="44"/>
        </w:rPr>
        <w:t>一项临床试验正在招募支气管哮喘患者！</w:t>
      </w:r>
    </w:p>
    <w:p w:rsidR="00315A2C" w:rsidRPr="003A3653" w:rsidRDefault="005D7898" w:rsidP="003A3653">
      <w:pPr>
        <w:ind w:firstLineChars="200" w:firstLine="560"/>
        <w:rPr>
          <w:rFonts w:cs="Times New Roman"/>
          <w:sz w:val="28"/>
          <w:szCs w:val="28"/>
        </w:rPr>
      </w:pPr>
      <w:r w:rsidRPr="003A3653">
        <w:rPr>
          <w:rFonts w:cs="Times New Roman" w:hint="eastAsia"/>
          <w:sz w:val="28"/>
          <w:szCs w:val="28"/>
        </w:rPr>
        <w:t>我</w:t>
      </w:r>
      <w:r w:rsidRPr="003A3653">
        <w:rPr>
          <w:rFonts w:cs="Times New Roman"/>
          <w:sz w:val="28"/>
          <w:szCs w:val="28"/>
        </w:rPr>
        <w:t>院</w:t>
      </w:r>
      <w:r w:rsidRPr="003A3653">
        <w:rPr>
          <w:rFonts w:cs="Times New Roman" w:hint="eastAsia"/>
          <w:sz w:val="28"/>
          <w:szCs w:val="28"/>
        </w:rPr>
        <w:t>呼吸科将</w:t>
      </w:r>
      <w:r w:rsidRPr="003A3653">
        <w:rPr>
          <w:rFonts w:cs="Times New Roman"/>
          <w:sz w:val="28"/>
          <w:szCs w:val="28"/>
        </w:rPr>
        <w:t>开展</w:t>
      </w:r>
      <w:r w:rsidRPr="003A3653">
        <w:rPr>
          <w:rFonts w:ascii="宋体" w:hAnsi="宋体" w:cs="Times New Roman"/>
          <w:sz w:val="28"/>
          <w:szCs w:val="28"/>
        </w:rPr>
        <w:t>“</w:t>
      </w:r>
      <w:r w:rsidRPr="003A3653">
        <w:rPr>
          <w:rFonts w:ascii="宋体" w:hAnsi="宋体" w:cs="Times New Roman" w:hint="eastAsia"/>
          <w:sz w:val="28"/>
          <w:szCs w:val="28"/>
        </w:rPr>
        <w:t>丙酸氟替卡松吸入粉雾剂</w:t>
      </w:r>
      <w:r w:rsidRPr="003A3653">
        <w:rPr>
          <w:rFonts w:cs="Times New Roman" w:hint="eastAsia"/>
          <w:sz w:val="28"/>
          <w:szCs w:val="28"/>
        </w:rPr>
        <w:t>治疗支气管哮喘的Ⅲ期临床试验</w:t>
      </w:r>
      <w:r w:rsidRPr="003A3653">
        <w:rPr>
          <w:rFonts w:ascii="宋体" w:hAnsi="宋体" w:cs="Times New Roman"/>
          <w:sz w:val="28"/>
          <w:szCs w:val="28"/>
        </w:rPr>
        <w:t>”</w:t>
      </w:r>
      <w:r w:rsidRPr="003A3653">
        <w:rPr>
          <w:rFonts w:ascii="宋体" w:hAnsi="宋体" w:cs="Times New Roman" w:hint="eastAsia"/>
          <w:sz w:val="28"/>
          <w:szCs w:val="28"/>
        </w:rPr>
        <w:t>，</w:t>
      </w:r>
      <w:r w:rsidRPr="003A3653">
        <w:rPr>
          <w:rFonts w:cs="Times New Roman" w:hint="eastAsia"/>
          <w:sz w:val="28"/>
          <w:szCs w:val="28"/>
        </w:rPr>
        <w:t>本试验已获得</w:t>
      </w:r>
      <w:r w:rsidRPr="003A3653">
        <w:rPr>
          <w:rFonts w:cs="Times New Roman"/>
          <w:sz w:val="28"/>
          <w:szCs w:val="28"/>
        </w:rPr>
        <w:t>NMPA</w:t>
      </w:r>
      <w:r w:rsidRPr="003A3653">
        <w:rPr>
          <w:rFonts w:cs="Times New Roman"/>
          <w:sz w:val="28"/>
          <w:szCs w:val="28"/>
        </w:rPr>
        <w:t>临床试验通知书</w:t>
      </w:r>
      <w:r w:rsidRPr="003A3653">
        <w:rPr>
          <w:rFonts w:cs="Times New Roman" w:hint="eastAsia"/>
          <w:sz w:val="28"/>
          <w:szCs w:val="28"/>
        </w:rPr>
        <w:t>(</w:t>
      </w:r>
      <w:r w:rsidRPr="003A3653">
        <w:rPr>
          <w:rFonts w:cs="Times New Roman"/>
          <w:sz w:val="28"/>
          <w:szCs w:val="28"/>
        </w:rPr>
        <w:t>2021LP01636)</w:t>
      </w:r>
      <w:r w:rsidRPr="003A3653">
        <w:rPr>
          <w:rFonts w:cs="Times New Roman" w:hint="eastAsia"/>
          <w:sz w:val="28"/>
          <w:szCs w:val="28"/>
        </w:rPr>
        <w:t>，并已通过我</w:t>
      </w:r>
      <w:r w:rsidRPr="003A3653">
        <w:rPr>
          <w:rFonts w:cs="Times New Roman"/>
          <w:sz w:val="28"/>
          <w:szCs w:val="28"/>
        </w:rPr>
        <w:t>院伦理委员会的审查批准</w:t>
      </w:r>
      <w:r w:rsidRPr="003A3653">
        <w:rPr>
          <w:rFonts w:cs="Times New Roman" w:hint="eastAsia"/>
          <w:sz w:val="28"/>
          <w:szCs w:val="28"/>
        </w:rPr>
        <w:t>，本</w:t>
      </w:r>
      <w:r w:rsidRPr="003A3653">
        <w:rPr>
          <w:rFonts w:cs="Times New Roman"/>
          <w:sz w:val="28"/>
          <w:szCs w:val="28"/>
        </w:rPr>
        <w:t>项目将由我院</w:t>
      </w:r>
      <w:r w:rsidRPr="003A3653">
        <w:rPr>
          <w:rFonts w:cs="Times New Roman" w:hint="eastAsia"/>
          <w:sz w:val="28"/>
          <w:szCs w:val="28"/>
        </w:rPr>
        <w:t>石寒冰主任</w:t>
      </w:r>
      <w:r w:rsidRPr="003A3653">
        <w:rPr>
          <w:rFonts w:cs="Times New Roman"/>
          <w:sz w:val="28"/>
          <w:szCs w:val="28"/>
        </w:rPr>
        <w:t>负责</w:t>
      </w:r>
      <w:r w:rsidRPr="003A3653">
        <w:rPr>
          <w:rFonts w:cs="Times New Roman" w:hint="eastAsia"/>
          <w:sz w:val="28"/>
          <w:szCs w:val="28"/>
        </w:rPr>
        <w:t>，现招募受试者</w:t>
      </w:r>
      <w:r w:rsidRPr="003A3653">
        <w:rPr>
          <w:rFonts w:cs="Times New Roman"/>
          <w:sz w:val="28"/>
          <w:szCs w:val="28"/>
        </w:rPr>
        <w:t>。</w:t>
      </w:r>
    </w:p>
    <w:p w:rsidR="00315A2C" w:rsidRPr="003A3653" w:rsidRDefault="005D7898">
      <w:pPr>
        <w:rPr>
          <w:rFonts w:cs="Times New Roman"/>
          <w:b/>
          <w:sz w:val="28"/>
          <w:szCs w:val="28"/>
        </w:rPr>
      </w:pPr>
      <w:r w:rsidRPr="003A3653">
        <w:rPr>
          <w:rFonts w:cs="Times New Roman" w:hint="eastAsia"/>
          <w:b/>
          <w:sz w:val="28"/>
          <w:szCs w:val="28"/>
        </w:rPr>
        <w:t>招募对象</w:t>
      </w:r>
      <w:r w:rsidRPr="003A3653">
        <w:rPr>
          <w:rFonts w:cs="Times New Roman"/>
          <w:b/>
          <w:sz w:val="28"/>
          <w:szCs w:val="28"/>
        </w:rPr>
        <w:t>：</w:t>
      </w:r>
    </w:p>
    <w:p w:rsidR="00315A2C" w:rsidRPr="003A3653" w:rsidRDefault="005D7898" w:rsidP="003A3653">
      <w:pPr>
        <w:ind w:firstLineChars="200" w:firstLine="560"/>
        <w:rPr>
          <w:rFonts w:cs="Times New Roman"/>
          <w:sz w:val="28"/>
          <w:szCs w:val="28"/>
        </w:rPr>
      </w:pPr>
      <w:r w:rsidRPr="003A3653">
        <w:rPr>
          <w:rFonts w:cs="Times New Roman" w:hint="eastAsia"/>
          <w:sz w:val="28"/>
          <w:szCs w:val="28"/>
        </w:rPr>
        <w:t>本研究将在全国</w:t>
      </w:r>
      <w:r w:rsidRPr="003A3653">
        <w:rPr>
          <w:rFonts w:cs="Times New Roman"/>
          <w:sz w:val="28"/>
          <w:szCs w:val="28"/>
        </w:rPr>
        <w:t>10</w:t>
      </w:r>
      <w:r w:rsidRPr="003A3653">
        <w:rPr>
          <w:rFonts w:cs="Times New Roman" w:hint="eastAsia"/>
          <w:sz w:val="28"/>
          <w:szCs w:val="28"/>
        </w:rPr>
        <w:t>余家医院同期开展，如果您或您的家属符合以下条件</w:t>
      </w:r>
      <w:r w:rsidRPr="003A3653">
        <w:rPr>
          <w:rFonts w:cs="Times New Roman" w:hint="eastAsia"/>
          <w:sz w:val="28"/>
          <w:szCs w:val="28"/>
        </w:rPr>
        <w:t>(</w:t>
      </w:r>
      <w:r w:rsidRPr="003A3653">
        <w:rPr>
          <w:rFonts w:cs="Times New Roman" w:hint="eastAsia"/>
          <w:sz w:val="28"/>
          <w:szCs w:val="28"/>
        </w:rPr>
        <w:t>具体标准请咨询研究医生</w:t>
      </w:r>
      <w:r w:rsidRPr="003A3653">
        <w:rPr>
          <w:rFonts w:cs="Times New Roman" w:hint="eastAsia"/>
          <w:sz w:val="28"/>
          <w:szCs w:val="28"/>
        </w:rPr>
        <w:t>)</w:t>
      </w:r>
      <w:r w:rsidRPr="003A3653">
        <w:rPr>
          <w:rFonts w:cs="Times New Roman" w:hint="eastAsia"/>
          <w:sz w:val="28"/>
          <w:szCs w:val="28"/>
        </w:rPr>
        <w:t>，可以报名参加本研究。</w:t>
      </w:r>
    </w:p>
    <w:p w:rsidR="00315A2C" w:rsidRPr="003A3653" w:rsidRDefault="005D7898">
      <w:pPr>
        <w:pStyle w:val="1"/>
        <w:numPr>
          <w:ilvl w:val="0"/>
          <w:numId w:val="1"/>
        </w:numPr>
        <w:autoSpaceDE w:val="0"/>
        <w:autoSpaceDN w:val="0"/>
        <w:spacing w:line="360" w:lineRule="auto"/>
        <w:ind w:left="902" w:firstLineChars="0"/>
        <w:rPr>
          <w:sz w:val="28"/>
          <w:szCs w:val="28"/>
        </w:rPr>
      </w:pPr>
      <w:r w:rsidRPr="003A3653">
        <w:rPr>
          <w:sz w:val="28"/>
          <w:szCs w:val="28"/>
        </w:rPr>
        <w:t>年龄</w:t>
      </w:r>
      <w:r w:rsidRPr="003A3653">
        <w:rPr>
          <w:rFonts w:ascii="宋体" w:hAnsi="宋体" w:hint="eastAsia"/>
          <w:sz w:val="28"/>
          <w:szCs w:val="28"/>
        </w:rPr>
        <w:t>≥</w:t>
      </w:r>
      <w:r w:rsidRPr="003A3653">
        <w:rPr>
          <w:sz w:val="28"/>
          <w:szCs w:val="28"/>
        </w:rPr>
        <w:t>18</w:t>
      </w:r>
      <w:r w:rsidRPr="003A3653">
        <w:rPr>
          <w:sz w:val="28"/>
          <w:szCs w:val="28"/>
        </w:rPr>
        <w:t>周岁且</w:t>
      </w:r>
      <w:r w:rsidRPr="003A3653">
        <w:rPr>
          <w:rFonts w:ascii="宋体" w:hAnsi="宋体" w:hint="eastAsia"/>
          <w:sz w:val="28"/>
          <w:szCs w:val="28"/>
        </w:rPr>
        <w:t>≤</w:t>
      </w:r>
      <w:r w:rsidRPr="003A3653">
        <w:rPr>
          <w:sz w:val="28"/>
          <w:szCs w:val="28"/>
        </w:rPr>
        <w:t>70</w:t>
      </w:r>
      <w:r w:rsidRPr="003A3653">
        <w:rPr>
          <w:sz w:val="28"/>
          <w:szCs w:val="28"/>
        </w:rPr>
        <w:t>周岁，性别不限；</w:t>
      </w:r>
    </w:p>
    <w:p w:rsidR="00315A2C" w:rsidRPr="003A3653" w:rsidRDefault="005D7898">
      <w:pPr>
        <w:pStyle w:val="1"/>
        <w:numPr>
          <w:ilvl w:val="0"/>
          <w:numId w:val="1"/>
        </w:numPr>
        <w:autoSpaceDE w:val="0"/>
        <w:autoSpaceDN w:val="0"/>
        <w:spacing w:line="360" w:lineRule="auto"/>
        <w:ind w:left="902" w:firstLineChars="0"/>
        <w:rPr>
          <w:sz w:val="28"/>
          <w:szCs w:val="28"/>
        </w:rPr>
      </w:pPr>
      <w:r w:rsidRPr="003A3653">
        <w:rPr>
          <w:rFonts w:hint="eastAsia"/>
          <w:sz w:val="28"/>
          <w:szCs w:val="28"/>
        </w:rPr>
        <w:t>经医院确诊为支气管哮喘；</w:t>
      </w:r>
    </w:p>
    <w:p w:rsidR="00315A2C" w:rsidRPr="003A3653" w:rsidRDefault="005D7898">
      <w:pPr>
        <w:pStyle w:val="1"/>
        <w:numPr>
          <w:ilvl w:val="0"/>
          <w:numId w:val="1"/>
        </w:numPr>
        <w:autoSpaceDE w:val="0"/>
        <w:autoSpaceDN w:val="0"/>
        <w:spacing w:line="360" w:lineRule="auto"/>
        <w:ind w:left="902" w:firstLineChars="0"/>
        <w:rPr>
          <w:sz w:val="28"/>
          <w:szCs w:val="28"/>
        </w:rPr>
      </w:pPr>
      <w:r w:rsidRPr="003A3653">
        <w:rPr>
          <w:rFonts w:hint="eastAsia"/>
          <w:sz w:val="28"/>
          <w:szCs w:val="28"/>
        </w:rPr>
        <w:t>无</w:t>
      </w:r>
      <w:r w:rsidRPr="003A3653">
        <w:rPr>
          <w:sz w:val="28"/>
          <w:szCs w:val="28"/>
        </w:rPr>
        <w:t>慢性阻塞性肺疾病</w:t>
      </w:r>
      <w:r w:rsidRPr="003A3653">
        <w:rPr>
          <w:rFonts w:hint="eastAsia"/>
          <w:sz w:val="28"/>
          <w:szCs w:val="28"/>
        </w:rPr>
        <w:t>、</w:t>
      </w:r>
      <w:r w:rsidRPr="003A3653">
        <w:rPr>
          <w:sz w:val="28"/>
          <w:szCs w:val="28"/>
        </w:rPr>
        <w:t>肺炎、气胸、肺不张、肺纤维化、支气管发育不良、慢性支气管炎、肺气肿、肺结核、其他呼吸道疾病</w:t>
      </w:r>
      <w:r w:rsidRPr="003A3653">
        <w:rPr>
          <w:sz w:val="28"/>
          <w:szCs w:val="28"/>
        </w:rPr>
        <w:t>(</w:t>
      </w:r>
      <w:r w:rsidRPr="003A3653">
        <w:rPr>
          <w:sz w:val="28"/>
          <w:szCs w:val="28"/>
        </w:rPr>
        <w:t>而非哮喘</w:t>
      </w:r>
      <w:r w:rsidRPr="003A3653">
        <w:rPr>
          <w:sz w:val="28"/>
          <w:szCs w:val="28"/>
        </w:rPr>
        <w:t>)</w:t>
      </w:r>
      <w:r w:rsidRPr="003A3653">
        <w:rPr>
          <w:sz w:val="28"/>
          <w:szCs w:val="28"/>
        </w:rPr>
        <w:t>；</w:t>
      </w:r>
    </w:p>
    <w:p w:rsidR="00315A2C" w:rsidRPr="003A3653" w:rsidRDefault="005D7898">
      <w:pPr>
        <w:pStyle w:val="1"/>
        <w:numPr>
          <w:ilvl w:val="0"/>
          <w:numId w:val="1"/>
        </w:numPr>
        <w:autoSpaceDE w:val="0"/>
        <w:autoSpaceDN w:val="0"/>
        <w:spacing w:line="360" w:lineRule="auto"/>
        <w:ind w:left="902" w:firstLineChars="0"/>
        <w:rPr>
          <w:sz w:val="28"/>
          <w:szCs w:val="28"/>
        </w:rPr>
      </w:pPr>
      <w:r w:rsidRPr="003A3653">
        <w:rPr>
          <w:rFonts w:hint="eastAsia"/>
          <w:sz w:val="28"/>
          <w:szCs w:val="28"/>
        </w:rPr>
        <w:t>无</w:t>
      </w:r>
      <w:r w:rsidRPr="003A3653">
        <w:rPr>
          <w:sz w:val="28"/>
          <w:szCs w:val="28"/>
        </w:rPr>
        <w:t>严重的心血管疾</w:t>
      </w:r>
      <w:r w:rsidRPr="003A3653">
        <w:rPr>
          <w:rFonts w:hint="eastAsia"/>
          <w:sz w:val="28"/>
          <w:szCs w:val="28"/>
        </w:rPr>
        <w:t>病、</w:t>
      </w:r>
      <w:r w:rsidRPr="003A3653">
        <w:rPr>
          <w:sz w:val="28"/>
          <w:szCs w:val="28"/>
        </w:rPr>
        <w:t>肝</w:t>
      </w:r>
      <w:r w:rsidRPr="003A3653">
        <w:rPr>
          <w:rFonts w:hint="eastAsia"/>
          <w:sz w:val="28"/>
          <w:szCs w:val="28"/>
        </w:rPr>
        <w:t>肾疾病</w:t>
      </w:r>
      <w:r w:rsidRPr="003A3653">
        <w:rPr>
          <w:sz w:val="28"/>
          <w:szCs w:val="28"/>
        </w:rPr>
        <w:t>、精神疾病、</w:t>
      </w:r>
      <w:r w:rsidRPr="003A3653">
        <w:rPr>
          <w:rFonts w:hint="eastAsia"/>
          <w:sz w:val="28"/>
          <w:szCs w:val="28"/>
        </w:rPr>
        <w:t>眼部疾病</w:t>
      </w:r>
      <w:r w:rsidRPr="003A3653">
        <w:rPr>
          <w:rFonts w:hint="eastAsia"/>
          <w:sz w:val="28"/>
          <w:szCs w:val="28"/>
        </w:rPr>
        <w:t>(</w:t>
      </w:r>
      <w:r w:rsidRPr="003A3653">
        <w:rPr>
          <w:rFonts w:hint="eastAsia"/>
          <w:sz w:val="28"/>
          <w:szCs w:val="28"/>
        </w:rPr>
        <w:t>青光眼、白内障</w:t>
      </w:r>
      <w:r w:rsidRPr="003A3653">
        <w:rPr>
          <w:rFonts w:hint="eastAsia"/>
          <w:sz w:val="28"/>
          <w:szCs w:val="28"/>
        </w:rPr>
        <w:t>)</w:t>
      </w:r>
      <w:r w:rsidRPr="003A3653">
        <w:rPr>
          <w:rFonts w:hint="eastAsia"/>
          <w:sz w:val="28"/>
          <w:szCs w:val="28"/>
        </w:rPr>
        <w:t>病史或</w:t>
      </w:r>
      <w:r w:rsidRPr="003A3653">
        <w:rPr>
          <w:sz w:val="28"/>
          <w:szCs w:val="28"/>
        </w:rPr>
        <w:t>其他疾病病史；</w:t>
      </w:r>
    </w:p>
    <w:p w:rsidR="00315A2C" w:rsidRPr="003A3653" w:rsidRDefault="005D7898">
      <w:pPr>
        <w:pStyle w:val="1"/>
        <w:numPr>
          <w:ilvl w:val="0"/>
          <w:numId w:val="1"/>
        </w:numPr>
        <w:autoSpaceDE w:val="0"/>
        <w:autoSpaceDN w:val="0"/>
        <w:spacing w:line="360" w:lineRule="auto"/>
        <w:ind w:left="902" w:firstLineChars="0"/>
        <w:rPr>
          <w:sz w:val="28"/>
          <w:szCs w:val="28"/>
        </w:rPr>
      </w:pPr>
      <w:r w:rsidRPr="003A3653">
        <w:rPr>
          <w:sz w:val="28"/>
          <w:szCs w:val="28"/>
        </w:rPr>
        <w:t>筛选时戒烟时间</w:t>
      </w:r>
      <w:r w:rsidRPr="003A3653">
        <w:rPr>
          <w:rFonts w:ascii="宋体" w:hAnsi="宋体" w:hint="eastAsia"/>
          <w:sz w:val="28"/>
          <w:szCs w:val="28"/>
        </w:rPr>
        <w:t>≥</w:t>
      </w:r>
      <w:r w:rsidRPr="003A3653">
        <w:rPr>
          <w:sz w:val="28"/>
          <w:szCs w:val="28"/>
        </w:rPr>
        <w:t>1</w:t>
      </w:r>
      <w:r w:rsidRPr="003A3653">
        <w:rPr>
          <w:sz w:val="28"/>
          <w:szCs w:val="28"/>
        </w:rPr>
        <w:t>年</w:t>
      </w:r>
      <w:r w:rsidRPr="003A3653">
        <w:rPr>
          <w:rFonts w:hint="eastAsia"/>
          <w:sz w:val="28"/>
          <w:szCs w:val="28"/>
        </w:rPr>
        <w:t>且</w:t>
      </w:r>
      <w:r w:rsidRPr="003A3653">
        <w:rPr>
          <w:sz w:val="28"/>
          <w:szCs w:val="28"/>
        </w:rPr>
        <w:t>既往吸烟量</w:t>
      </w:r>
      <w:r w:rsidRPr="003A3653">
        <w:rPr>
          <w:rFonts w:ascii="宋体" w:hAnsi="宋体" w:hint="eastAsia"/>
          <w:sz w:val="28"/>
          <w:szCs w:val="28"/>
        </w:rPr>
        <w:t>≤</w:t>
      </w:r>
      <w:r w:rsidRPr="003A3653">
        <w:rPr>
          <w:sz w:val="28"/>
          <w:szCs w:val="28"/>
        </w:rPr>
        <w:t>10</w:t>
      </w:r>
      <w:r w:rsidRPr="003A3653">
        <w:rPr>
          <w:sz w:val="28"/>
          <w:szCs w:val="28"/>
        </w:rPr>
        <w:t>包</w:t>
      </w:r>
      <w:r w:rsidRPr="003A3653">
        <w:rPr>
          <w:sz w:val="28"/>
          <w:szCs w:val="28"/>
        </w:rPr>
        <w:t>-</w:t>
      </w:r>
      <w:r w:rsidRPr="003A3653">
        <w:rPr>
          <w:sz w:val="28"/>
          <w:szCs w:val="28"/>
        </w:rPr>
        <w:t>年</w:t>
      </w:r>
      <w:r w:rsidRPr="003A3653">
        <w:rPr>
          <w:sz w:val="28"/>
          <w:szCs w:val="28"/>
        </w:rPr>
        <w:t>[</w:t>
      </w:r>
      <w:r w:rsidRPr="003A3653">
        <w:rPr>
          <w:rFonts w:hint="eastAsia"/>
          <w:sz w:val="28"/>
          <w:szCs w:val="28"/>
        </w:rPr>
        <w:t>总</w:t>
      </w:r>
      <w:r w:rsidRPr="003A3653">
        <w:rPr>
          <w:sz w:val="28"/>
          <w:szCs w:val="28"/>
        </w:rPr>
        <w:t>吸烟</w:t>
      </w:r>
      <w:r w:rsidRPr="003A3653">
        <w:rPr>
          <w:rFonts w:hint="eastAsia"/>
          <w:sz w:val="28"/>
          <w:szCs w:val="28"/>
        </w:rPr>
        <w:t>量</w:t>
      </w:r>
      <w:r w:rsidRPr="003A3653">
        <w:rPr>
          <w:sz w:val="28"/>
          <w:szCs w:val="28"/>
        </w:rPr>
        <w:t>(</w:t>
      </w:r>
      <w:r w:rsidRPr="003A3653">
        <w:rPr>
          <w:sz w:val="28"/>
          <w:szCs w:val="28"/>
        </w:rPr>
        <w:t>包</w:t>
      </w:r>
      <w:r w:rsidRPr="003A3653">
        <w:rPr>
          <w:sz w:val="28"/>
          <w:szCs w:val="28"/>
        </w:rPr>
        <w:t>-</w:t>
      </w:r>
      <w:r w:rsidRPr="003A3653">
        <w:rPr>
          <w:sz w:val="28"/>
          <w:szCs w:val="28"/>
        </w:rPr>
        <w:t>年</w:t>
      </w:r>
      <w:r w:rsidRPr="003A3653">
        <w:rPr>
          <w:sz w:val="28"/>
          <w:szCs w:val="28"/>
        </w:rPr>
        <w:t>)=</w:t>
      </w:r>
      <w:r w:rsidRPr="003A3653">
        <w:rPr>
          <w:sz w:val="28"/>
          <w:szCs w:val="28"/>
        </w:rPr>
        <w:t>每日吸烟量</w:t>
      </w:r>
      <w:r w:rsidRPr="003A3653">
        <w:rPr>
          <w:sz w:val="28"/>
          <w:szCs w:val="28"/>
        </w:rPr>
        <w:t>(</w:t>
      </w:r>
      <w:r w:rsidRPr="003A3653">
        <w:rPr>
          <w:sz w:val="28"/>
          <w:szCs w:val="28"/>
        </w:rPr>
        <w:t>包</w:t>
      </w:r>
      <w:r w:rsidRPr="003A3653">
        <w:rPr>
          <w:sz w:val="28"/>
          <w:szCs w:val="28"/>
        </w:rPr>
        <w:t>)×</w:t>
      </w:r>
      <w:r w:rsidRPr="003A3653">
        <w:rPr>
          <w:sz w:val="28"/>
          <w:szCs w:val="28"/>
        </w:rPr>
        <w:t>吸烟时间</w:t>
      </w:r>
      <w:r w:rsidRPr="003A3653">
        <w:rPr>
          <w:sz w:val="28"/>
          <w:szCs w:val="28"/>
        </w:rPr>
        <w:t>(</w:t>
      </w:r>
      <w:r w:rsidRPr="003A3653">
        <w:rPr>
          <w:sz w:val="28"/>
          <w:szCs w:val="28"/>
        </w:rPr>
        <w:t>年</w:t>
      </w:r>
      <w:r w:rsidRPr="003A3653">
        <w:rPr>
          <w:sz w:val="28"/>
          <w:szCs w:val="28"/>
        </w:rPr>
        <w:t>)</w:t>
      </w:r>
      <w:r w:rsidRPr="003A3653">
        <w:rPr>
          <w:sz w:val="28"/>
          <w:szCs w:val="28"/>
        </w:rPr>
        <w:t>，</w:t>
      </w:r>
      <w:r w:rsidRPr="003A3653">
        <w:rPr>
          <w:sz w:val="28"/>
          <w:szCs w:val="28"/>
        </w:rPr>
        <w:t>1</w:t>
      </w:r>
      <w:r w:rsidRPr="003A3653">
        <w:rPr>
          <w:sz w:val="28"/>
          <w:szCs w:val="28"/>
        </w:rPr>
        <w:t>包</w:t>
      </w:r>
      <w:r w:rsidRPr="003A3653">
        <w:rPr>
          <w:rFonts w:hint="eastAsia"/>
          <w:sz w:val="28"/>
          <w:szCs w:val="28"/>
        </w:rPr>
        <w:t>烟按</w:t>
      </w:r>
      <w:r w:rsidRPr="003A3653">
        <w:rPr>
          <w:sz w:val="28"/>
          <w:szCs w:val="28"/>
        </w:rPr>
        <w:t>20</w:t>
      </w:r>
      <w:r w:rsidRPr="003A3653">
        <w:rPr>
          <w:sz w:val="28"/>
          <w:szCs w:val="28"/>
        </w:rPr>
        <w:t>支</w:t>
      </w:r>
      <w:r w:rsidRPr="003A3653">
        <w:rPr>
          <w:rFonts w:hint="eastAsia"/>
          <w:sz w:val="28"/>
          <w:szCs w:val="28"/>
        </w:rPr>
        <w:t>计算</w:t>
      </w:r>
      <w:r w:rsidRPr="003A3653">
        <w:rPr>
          <w:sz w:val="28"/>
          <w:szCs w:val="28"/>
        </w:rPr>
        <w:t>]</w:t>
      </w:r>
      <w:r w:rsidRPr="003A3653">
        <w:rPr>
          <w:rFonts w:hint="eastAsia"/>
          <w:sz w:val="28"/>
          <w:szCs w:val="28"/>
        </w:rPr>
        <w:t>。</w:t>
      </w:r>
    </w:p>
    <w:p w:rsidR="00315A2C" w:rsidRPr="003A3653" w:rsidRDefault="005D7898">
      <w:pPr>
        <w:ind w:firstLineChars="200" w:firstLine="562"/>
        <w:rPr>
          <w:rFonts w:cs="Times New Roman"/>
          <w:b/>
          <w:sz w:val="28"/>
          <w:szCs w:val="28"/>
        </w:rPr>
      </w:pPr>
      <w:r w:rsidRPr="003A3653">
        <w:rPr>
          <w:rFonts w:cs="Times New Roman" w:hint="eastAsia"/>
          <w:b/>
          <w:sz w:val="28"/>
          <w:szCs w:val="28"/>
        </w:rPr>
        <w:t>注：您是否符合筛选条件，最终将由研究医生决定。</w:t>
      </w:r>
    </w:p>
    <w:p w:rsidR="00315A2C" w:rsidRPr="003A3653" w:rsidRDefault="005D7898">
      <w:pPr>
        <w:ind w:firstLineChars="200" w:firstLine="562"/>
        <w:rPr>
          <w:rFonts w:cs="Times New Roman"/>
          <w:b/>
          <w:sz w:val="28"/>
          <w:szCs w:val="28"/>
        </w:rPr>
      </w:pPr>
      <w:r w:rsidRPr="003A3653">
        <w:rPr>
          <w:rFonts w:cs="Times New Roman" w:hint="eastAsia"/>
          <w:b/>
          <w:sz w:val="28"/>
          <w:szCs w:val="28"/>
        </w:rPr>
        <w:t>若您想了解该临床研究更加详细的信息，请联系科室研究医生！</w:t>
      </w:r>
    </w:p>
    <w:p w:rsidR="00315A2C" w:rsidRPr="003A3653" w:rsidRDefault="00315A2C">
      <w:pPr>
        <w:ind w:firstLineChars="200" w:firstLine="562"/>
        <w:rPr>
          <w:rFonts w:cs="Times New Roman"/>
          <w:b/>
          <w:sz w:val="28"/>
          <w:szCs w:val="28"/>
        </w:rPr>
      </w:pPr>
    </w:p>
    <w:p w:rsidR="00315A2C" w:rsidRPr="003A3653" w:rsidRDefault="005D7898" w:rsidP="003A3653">
      <w:pPr>
        <w:spacing w:line="480" w:lineRule="auto"/>
        <w:rPr>
          <w:rFonts w:cs="Times New Roman"/>
          <w:b/>
          <w:sz w:val="28"/>
          <w:szCs w:val="28"/>
        </w:rPr>
      </w:pPr>
      <w:r w:rsidRPr="003A3653">
        <w:rPr>
          <w:rFonts w:cs="Times New Roman" w:hint="eastAsia"/>
          <w:b/>
          <w:sz w:val="28"/>
          <w:szCs w:val="28"/>
        </w:rPr>
        <w:t>联</w:t>
      </w:r>
      <w:r w:rsidRPr="003A3653">
        <w:rPr>
          <w:rFonts w:cs="Times New Roman" w:hint="eastAsia"/>
          <w:b/>
          <w:sz w:val="28"/>
          <w:szCs w:val="28"/>
        </w:rPr>
        <w:t xml:space="preserve"> </w:t>
      </w:r>
      <w:r w:rsidRPr="003A3653">
        <w:rPr>
          <w:rFonts w:cs="Times New Roman" w:hint="eastAsia"/>
          <w:b/>
          <w:sz w:val="28"/>
          <w:szCs w:val="28"/>
        </w:rPr>
        <w:t>系</w:t>
      </w:r>
      <w:r w:rsidRPr="003A3653">
        <w:rPr>
          <w:rFonts w:cs="Times New Roman" w:hint="eastAsia"/>
          <w:b/>
          <w:sz w:val="28"/>
          <w:szCs w:val="28"/>
        </w:rPr>
        <w:t xml:space="preserve"> </w:t>
      </w:r>
      <w:r w:rsidRPr="003A3653">
        <w:rPr>
          <w:rFonts w:cs="Times New Roman" w:hint="eastAsia"/>
          <w:b/>
          <w:sz w:val="28"/>
          <w:szCs w:val="28"/>
        </w:rPr>
        <w:t>人：</w:t>
      </w:r>
      <w:r w:rsidRPr="003A3653">
        <w:rPr>
          <w:rFonts w:cs="Times New Roman" w:hint="eastAsia"/>
          <w:b/>
          <w:sz w:val="28"/>
          <w:szCs w:val="28"/>
          <w:u w:val="single"/>
        </w:rPr>
        <w:t xml:space="preserve"> </w:t>
      </w:r>
      <w:r w:rsidRPr="003A3653">
        <w:rPr>
          <w:rFonts w:cs="Times New Roman"/>
          <w:b/>
          <w:sz w:val="28"/>
          <w:szCs w:val="28"/>
          <w:u w:val="single"/>
        </w:rPr>
        <w:t xml:space="preserve"> </w:t>
      </w:r>
      <w:r w:rsidR="00423C57" w:rsidRPr="003A3653">
        <w:rPr>
          <w:rFonts w:cs="Times New Roman" w:hint="eastAsia"/>
          <w:b/>
          <w:sz w:val="28"/>
          <w:szCs w:val="28"/>
          <w:u w:val="single"/>
        </w:rPr>
        <w:t xml:space="preserve"> </w:t>
      </w:r>
      <w:r w:rsidR="00423C57" w:rsidRPr="003A3653">
        <w:rPr>
          <w:rFonts w:cs="Times New Roman" w:hint="eastAsia"/>
          <w:b/>
          <w:sz w:val="28"/>
          <w:szCs w:val="28"/>
          <w:u w:val="single"/>
        </w:rPr>
        <w:t>刘迪老师</w:t>
      </w:r>
      <w:r w:rsidR="00423C57" w:rsidRPr="003A3653">
        <w:rPr>
          <w:rFonts w:cs="Times New Roman" w:hint="eastAsia"/>
          <w:b/>
          <w:sz w:val="28"/>
          <w:szCs w:val="28"/>
          <w:u w:val="single"/>
        </w:rPr>
        <w:t xml:space="preserve"> </w:t>
      </w:r>
      <w:r w:rsidRPr="003A3653">
        <w:rPr>
          <w:rFonts w:cs="Times New Roman"/>
          <w:b/>
          <w:sz w:val="28"/>
          <w:szCs w:val="28"/>
          <w:u w:val="single"/>
        </w:rPr>
        <w:t xml:space="preserve"> </w:t>
      </w:r>
    </w:p>
    <w:p w:rsidR="00315A2C" w:rsidRPr="003A3653" w:rsidRDefault="005D7898" w:rsidP="003A3653">
      <w:pPr>
        <w:spacing w:line="480" w:lineRule="auto"/>
        <w:rPr>
          <w:rFonts w:cs="Times New Roman"/>
          <w:b/>
          <w:sz w:val="28"/>
          <w:szCs w:val="28"/>
        </w:rPr>
      </w:pPr>
      <w:r w:rsidRPr="003A3653">
        <w:rPr>
          <w:rFonts w:cs="Times New Roman" w:hint="eastAsia"/>
          <w:b/>
          <w:sz w:val="28"/>
          <w:szCs w:val="28"/>
        </w:rPr>
        <w:t>联系电话：</w:t>
      </w:r>
      <w:r w:rsidRPr="003A3653">
        <w:rPr>
          <w:rFonts w:cs="Times New Roman" w:hint="eastAsia"/>
          <w:b/>
          <w:sz w:val="28"/>
          <w:szCs w:val="28"/>
          <w:u w:val="single"/>
        </w:rPr>
        <w:t xml:space="preserve"> </w:t>
      </w:r>
      <w:r w:rsidRPr="003A3653">
        <w:rPr>
          <w:rFonts w:cs="Times New Roman"/>
          <w:b/>
          <w:sz w:val="28"/>
          <w:szCs w:val="28"/>
          <w:u w:val="single"/>
        </w:rPr>
        <w:t xml:space="preserve"> </w:t>
      </w:r>
      <w:r w:rsidR="00423C57" w:rsidRPr="003A3653">
        <w:rPr>
          <w:rFonts w:cs="Times New Roman" w:hint="eastAsia"/>
          <w:b/>
          <w:sz w:val="28"/>
          <w:szCs w:val="28"/>
          <w:u w:val="single"/>
        </w:rPr>
        <w:t>15946248251</w:t>
      </w:r>
      <w:r w:rsidRPr="003A3653">
        <w:rPr>
          <w:rFonts w:cs="Times New Roman"/>
          <w:b/>
          <w:sz w:val="28"/>
          <w:szCs w:val="28"/>
          <w:u w:val="single"/>
        </w:rPr>
        <w:t xml:space="preserve"> </w:t>
      </w:r>
    </w:p>
    <w:p w:rsidR="00315A2C" w:rsidRPr="003A3653" w:rsidRDefault="005D7898" w:rsidP="003A3653">
      <w:pPr>
        <w:spacing w:line="480" w:lineRule="auto"/>
        <w:ind w:firstLineChars="200" w:firstLine="562"/>
        <w:jc w:val="right"/>
        <w:rPr>
          <w:rFonts w:cs="Times New Roman"/>
          <w:b/>
          <w:sz w:val="28"/>
          <w:szCs w:val="28"/>
        </w:rPr>
      </w:pPr>
      <w:r w:rsidRPr="003A3653">
        <w:rPr>
          <w:rFonts w:cs="Times New Roman" w:hint="eastAsia"/>
          <w:b/>
          <w:sz w:val="28"/>
          <w:szCs w:val="28"/>
        </w:rPr>
        <w:t>齐齐哈尔医学院附属第三医院呼吸科</w:t>
      </w:r>
      <w:bookmarkStart w:id="0" w:name="_GoBack"/>
      <w:bookmarkEnd w:id="0"/>
    </w:p>
    <w:sectPr w:rsidR="00315A2C" w:rsidRPr="003A3653" w:rsidSect="00315A2C">
      <w:headerReference w:type="default" r:id="rId7"/>
      <w:footerReference w:type="default" r:id="rId8"/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1252" w:rsidRDefault="001B1252">
      <w:pPr>
        <w:spacing w:line="240" w:lineRule="auto"/>
      </w:pPr>
      <w:r>
        <w:separator/>
      </w:r>
    </w:p>
  </w:endnote>
  <w:endnote w:type="continuationSeparator" w:id="0">
    <w:p w:rsidR="001B1252" w:rsidRDefault="001B125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A2C" w:rsidRDefault="00315A2C">
    <w:pPr>
      <w:pStyle w:val="a5"/>
      <w:jc w:val="center"/>
      <w:rPr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1252" w:rsidRDefault="001B1252">
      <w:r>
        <w:separator/>
      </w:r>
    </w:p>
  </w:footnote>
  <w:footnote w:type="continuationSeparator" w:id="0">
    <w:p w:rsidR="001B1252" w:rsidRDefault="001B12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A2C" w:rsidRDefault="00315A2C" w:rsidP="003A3653">
    <w:pPr>
      <w:pStyle w:val="a6"/>
      <w:ind w:right="645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520B88"/>
    <w:multiLevelType w:val="multilevel"/>
    <w:tmpl w:val="37520B88"/>
    <w:lvl w:ilvl="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E4MGJjOThlN2QyMzZkOGEzMTMzYjYwMWNjMjNkYmQifQ=="/>
  </w:docVars>
  <w:rsids>
    <w:rsidRoot w:val="001F0F43"/>
    <w:rsid w:val="ABDFA507"/>
    <w:rsid w:val="0003252E"/>
    <w:rsid w:val="00052B55"/>
    <w:rsid w:val="000932EA"/>
    <w:rsid w:val="000F3738"/>
    <w:rsid w:val="001257E4"/>
    <w:rsid w:val="00144108"/>
    <w:rsid w:val="0014708D"/>
    <w:rsid w:val="0016416C"/>
    <w:rsid w:val="001740A2"/>
    <w:rsid w:val="001A190E"/>
    <w:rsid w:val="001A2098"/>
    <w:rsid w:val="001B1252"/>
    <w:rsid w:val="001D4D4D"/>
    <w:rsid w:val="001F0F43"/>
    <w:rsid w:val="00210694"/>
    <w:rsid w:val="00243EB4"/>
    <w:rsid w:val="00251932"/>
    <w:rsid w:val="002539EF"/>
    <w:rsid w:val="00257B66"/>
    <w:rsid w:val="00261285"/>
    <w:rsid w:val="00266314"/>
    <w:rsid w:val="00271DC3"/>
    <w:rsid w:val="00287366"/>
    <w:rsid w:val="002B65AA"/>
    <w:rsid w:val="003108CA"/>
    <w:rsid w:val="00315A2C"/>
    <w:rsid w:val="00372CD9"/>
    <w:rsid w:val="00376A5D"/>
    <w:rsid w:val="003836AE"/>
    <w:rsid w:val="00391CB2"/>
    <w:rsid w:val="003A3653"/>
    <w:rsid w:val="003C03BF"/>
    <w:rsid w:val="003C392B"/>
    <w:rsid w:val="00423C57"/>
    <w:rsid w:val="00450ED2"/>
    <w:rsid w:val="00460E75"/>
    <w:rsid w:val="004724EE"/>
    <w:rsid w:val="00475E93"/>
    <w:rsid w:val="004A3420"/>
    <w:rsid w:val="004C5B16"/>
    <w:rsid w:val="004E23FE"/>
    <w:rsid w:val="004E336A"/>
    <w:rsid w:val="004F109D"/>
    <w:rsid w:val="0053212D"/>
    <w:rsid w:val="0056302B"/>
    <w:rsid w:val="00580DB0"/>
    <w:rsid w:val="005A3A30"/>
    <w:rsid w:val="005C26F5"/>
    <w:rsid w:val="005D7898"/>
    <w:rsid w:val="005E124C"/>
    <w:rsid w:val="005F3BB8"/>
    <w:rsid w:val="006053AE"/>
    <w:rsid w:val="00624E3A"/>
    <w:rsid w:val="00674276"/>
    <w:rsid w:val="0067495A"/>
    <w:rsid w:val="00687071"/>
    <w:rsid w:val="00692273"/>
    <w:rsid w:val="006A1382"/>
    <w:rsid w:val="006C33E7"/>
    <w:rsid w:val="006E2574"/>
    <w:rsid w:val="006F7007"/>
    <w:rsid w:val="00757ABB"/>
    <w:rsid w:val="007A487D"/>
    <w:rsid w:val="007D4DFE"/>
    <w:rsid w:val="007F2150"/>
    <w:rsid w:val="008221C0"/>
    <w:rsid w:val="0082393A"/>
    <w:rsid w:val="008328A6"/>
    <w:rsid w:val="00844CB7"/>
    <w:rsid w:val="008607E8"/>
    <w:rsid w:val="00863BA4"/>
    <w:rsid w:val="00872E85"/>
    <w:rsid w:val="008B13BB"/>
    <w:rsid w:val="008D33AD"/>
    <w:rsid w:val="008F2884"/>
    <w:rsid w:val="008F5EA6"/>
    <w:rsid w:val="00922E10"/>
    <w:rsid w:val="0092685D"/>
    <w:rsid w:val="00930097"/>
    <w:rsid w:val="00930D5F"/>
    <w:rsid w:val="00946DA1"/>
    <w:rsid w:val="00A71382"/>
    <w:rsid w:val="00AB30EB"/>
    <w:rsid w:val="00AC5EEC"/>
    <w:rsid w:val="00B46781"/>
    <w:rsid w:val="00B703A4"/>
    <w:rsid w:val="00C1684A"/>
    <w:rsid w:val="00C8705F"/>
    <w:rsid w:val="00CA42DC"/>
    <w:rsid w:val="00CB1BA6"/>
    <w:rsid w:val="00CB47B3"/>
    <w:rsid w:val="00D40594"/>
    <w:rsid w:val="00D6005B"/>
    <w:rsid w:val="00D64797"/>
    <w:rsid w:val="00D65389"/>
    <w:rsid w:val="00D816CE"/>
    <w:rsid w:val="00D91946"/>
    <w:rsid w:val="00DB07D6"/>
    <w:rsid w:val="00DD58C0"/>
    <w:rsid w:val="00DF1A80"/>
    <w:rsid w:val="00E655FB"/>
    <w:rsid w:val="00EF24DB"/>
    <w:rsid w:val="00FA23C8"/>
    <w:rsid w:val="00FA5D68"/>
    <w:rsid w:val="00FA5F60"/>
    <w:rsid w:val="00FA697B"/>
    <w:rsid w:val="00FD1CD5"/>
    <w:rsid w:val="00FF0CBE"/>
    <w:rsid w:val="00FF47B0"/>
    <w:rsid w:val="09F61169"/>
    <w:rsid w:val="17440613"/>
    <w:rsid w:val="595C73F7"/>
    <w:rsid w:val="5FEF1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仿宋_GB231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A2C"/>
    <w:pPr>
      <w:spacing w:line="360" w:lineRule="auto"/>
      <w:jc w:val="both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315A2C"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sid w:val="00315A2C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315A2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315A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sid w:val="00315A2C"/>
    <w:rPr>
      <w:b/>
      <w:bCs/>
    </w:rPr>
  </w:style>
  <w:style w:type="character" w:styleId="a8">
    <w:name w:val="annotation reference"/>
    <w:basedOn w:val="a0"/>
    <w:uiPriority w:val="99"/>
    <w:unhideWhenUsed/>
    <w:qFormat/>
    <w:rsid w:val="00315A2C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315A2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315A2C"/>
    <w:rPr>
      <w:sz w:val="18"/>
      <w:szCs w:val="18"/>
    </w:rPr>
  </w:style>
  <w:style w:type="paragraph" w:customStyle="1" w:styleId="1">
    <w:name w:val="列出段落1"/>
    <w:basedOn w:val="a"/>
    <w:link w:val="a9"/>
    <w:uiPriority w:val="34"/>
    <w:unhideWhenUsed/>
    <w:qFormat/>
    <w:rsid w:val="00315A2C"/>
    <w:pPr>
      <w:widowControl w:val="0"/>
      <w:spacing w:line="240" w:lineRule="auto"/>
      <w:ind w:firstLineChars="200" w:firstLine="420"/>
    </w:pPr>
    <w:rPr>
      <w:rFonts w:cs="Times New Roman"/>
      <w:color w:val="auto"/>
      <w:kern w:val="2"/>
      <w:sz w:val="21"/>
    </w:rPr>
  </w:style>
  <w:style w:type="character" w:customStyle="1" w:styleId="a9">
    <w:name w:val="列出段落 字符"/>
    <w:link w:val="1"/>
    <w:uiPriority w:val="1"/>
    <w:qFormat/>
    <w:rsid w:val="00315A2C"/>
    <w:rPr>
      <w:rFonts w:cs="Times New Roman"/>
      <w:color w:val="auto"/>
      <w:kern w:val="2"/>
      <w:sz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15A2C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315A2C"/>
  </w:style>
  <w:style w:type="character" w:customStyle="1" w:styleId="Char3">
    <w:name w:val="批注主题 Char"/>
    <w:basedOn w:val="Char"/>
    <w:link w:val="a7"/>
    <w:uiPriority w:val="99"/>
    <w:semiHidden/>
    <w:qFormat/>
    <w:rsid w:val="00315A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424</Characters>
  <Application>Microsoft Office Word</Application>
  <DocSecurity>0</DocSecurity>
  <Lines>3</Lines>
  <Paragraphs>1</Paragraphs>
  <ScaleCrop>false</ScaleCrop>
  <Company>HJG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lixingmei</dc:creator>
  <cp:lastModifiedBy>雨林木风</cp:lastModifiedBy>
  <cp:revision>6</cp:revision>
  <dcterms:created xsi:type="dcterms:W3CDTF">2022-08-30T19:52:00Z</dcterms:created>
  <dcterms:modified xsi:type="dcterms:W3CDTF">2023-05-18T00:55:00Z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04A7789467B24BFDA7348242E49D93F9</vt:lpwstr>
  </property>
</Properties>
</file>